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34" w:rsidRDefault="00764B34" w:rsidP="00764B34">
      <w:pPr>
        <w:pStyle w:val="Nagwek4"/>
        <w:rPr>
          <w:b/>
          <w:i w:val="0"/>
        </w:rPr>
      </w:pPr>
      <w:r w:rsidRPr="00F60DB4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764B34" w:rsidRDefault="00764B34" w:rsidP="00764B34"/>
                <w:p w:rsidR="00764B34" w:rsidRDefault="00764B34" w:rsidP="00764B34">
                  <w:pPr>
                    <w:rPr>
                      <w:sz w:val="12"/>
                    </w:rPr>
                  </w:pPr>
                </w:p>
                <w:p w:rsidR="00764B34" w:rsidRDefault="00764B34" w:rsidP="00764B34">
                  <w:pPr>
                    <w:rPr>
                      <w:sz w:val="12"/>
                    </w:rPr>
                  </w:pPr>
                </w:p>
                <w:p w:rsidR="00764B34" w:rsidRDefault="00764B34" w:rsidP="00764B34">
                  <w:pPr>
                    <w:rPr>
                      <w:sz w:val="12"/>
                    </w:rPr>
                  </w:pPr>
                </w:p>
                <w:p w:rsidR="00764B34" w:rsidRDefault="00764B34" w:rsidP="00764B34">
                  <w:pPr>
                    <w:rPr>
                      <w:sz w:val="12"/>
                    </w:rPr>
                  </w:pPr>
                </w:p>
                <w:p w:rsidR="00764B34" w:rsidRDefault="00764B34" w:rsidP="00764B3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64B34" w:rsidRDefault="00764B34" w:rsidP="00764B3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64B34" w:rsidRDefault="00764B34" w:rsidP="00764B3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764B34" w:rsidRDefault="00764B34" w:rsidP="00764B3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64B34" w:rsidRDefault="00764B34" w:rsidP="00764B34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DC2733">
        <w:rPr>
          <w:b/>
          <w:i w:val="0"/>
        </w:rPr>
        <w:t>2</w:t>
      </w:r>
    </w:p>
    <w:p w:rsidR="00764B34" w:rsidRDefault="00764B34" w:rsidP="00764B3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4B34" w:rsidRDefault="00764B34" w:rsidP="00764B3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64B34" w:rsidRPr="008B3C7B" w:rsidRDefault="00764B34" w:rsidP="00764B3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64B34" w:rsidRPr="0000184A" w:rsidRDefault="00764B34" w:rsidP="00764B34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C2733">
        <w:rPr>
          <w:b/>
          <w:sz w:val="24"/>
        </w:rPr>
        <w:t>07/ZP/2018</w:t>
      </w:r>
    </w:p>
    <w:p w:rsidR="00764B34" w:rsidRDefault="00764B34" w:rsidP="00764B34">
      <w:pPr>
        <w:pStyle w:val="Nagwek3"/>
        <w:ind w:left="0"/>
        <w:jc w:val="left"/>
        <w:rPr>
          <w:sz w:val="28"/>
        </w:rPr>
      </w:pPr>
    </w:p>
    <w:p w:rsidR="00764B34" w:rsidRDefault="00764B34" w:rsidP="0076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64B34" w:rsidRDefault="00764B34" w:rsidP="0076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764B34" w:rsidRDefault="00764B34" w:rsidP="00764B34">
      <w:pPr>
        <w:jc w:val="center"/>
        <w:rPr>
          <w:b/>
          <w:sz w:val="28"/>
          <w:szCs w:val="28"/>
        </w:rPr>
      </w:pPr>
    </w:p>
    <w:p w:rsidR="00764B34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64B34" w:rsidRPr="00030691" w:rsidRDefault="00764B34" w:rsidP="00764B3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764B34" w:rsidRPr="0000184A" w:rsidRDefault="00764B34" w:rsidP="00764B34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64B34" w:rsidRPr="0000184A" w:rsidRDefault="00764B34" w:rsidP="00764B34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A3204D">
        <w:t>przetargu nieograniczonego</w:t>
      </w:r>
      <w:r>
        <w:t xml:space="preserve"> na:</w:t>
      </w:r>
    </w:p>
    <w:p w:rsidR="00764B34" w:rsidRDefault="00764B34" w:rsidP="00764B34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C2733">
        <w:rPr>
          <w:b/>
          <w:sz w:val="24"/>
          <w:szCs w:val="24"/>
        </w:rPr>
        <w:t>Dzierżaw</w:t>
      </w:r>
      <w:r>
        <w:rPr>
          <w:b/>
          <w:sz w:val="24"/>
          <w:szCs w:val="24"/>
        </w:rPr>
        <w:t>ę</w:t>
      </w:r>
      <w:r w:rsidRPr="00DC2733">
        <w:rPr>
          <w:b/>
          <w:sz w:val="24"/>
          <w:szCs w:val="24"/>
        </w:rPr>
        <w:t xml:space="preserve"> koncentratorów tlenu dla pacjentów Szpitala w Pilchowicach w ramach domowego leczenia tlenem</w:t>
      </w:r>
    </w:p>
    <w:p w:rsidR="00764B34" w:rsidRPr="0000184A" w:rsidRDefault="00764B34" w:rsidP="00764B3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764B34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C2733">
        <w:rPr>
          <w:sz w:val="24"/>
          <w:szCs w:val="24"/>
        </w:rPr>
        <w:t>(</w:t>
      </w:r>
      <w:proofErr w:type="spellStart"/>
      <w:r w:rsidRPr="00DC2733">
        <w:rPr>
          <w:sz w:val="24"/>
          <w:szCs w:val="24"/>
        </w:rPr>
        <w:t>t.j</w:t>
      </w:r>
      <w:proofErr w:type="spellEnd"/>
      <w:r w:rsidRPr="00DC2733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764B34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764B34" w:rsidRPr="006D68D8" w:rsidRDefault="00764B34" w:rsidP="00764B34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764B34" w:rsidRPr="0000184A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764B34" w:rsidRPr="0000184A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C2733">
        <w:rPr>
          <w:sz w:val="24"/>
          <w:szCs w:val="24"/>
        </w:rPr>
        <w:t>(</w:t>
      </w:r>
      <w:proofErr w:type="spellStart"/>
      <w:r w:rsidRPr="00DC2733">
        <w:rPr>
          <w:sz w:val="24"/>
          <w:szCs w:val="24"/>
        </w:rPr>
        <w:t>t.j</w:t>
      </w:r>
      <w:proofErr w:type="spellEnd"/>
      <w:r w:rsidRPr="00DC2733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764B34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C2733">
        <w:rPr>
          <w:sz w:val="24"/>
          <w:szCs w:val="24"/>
        </w:rPr>
        <w:t>(</w:t>
      </w:r>
      <w:proofErr w:type="spellStart"/>
      <w:r w:rsidRPr="00DC2733">
        <w:rPr>
          <w:sz w:val="24"/>
          <w:szCs w:val="24"/>
        </w:rPr>
        <w:t>t.j</w:t>
      </w:r>
      <w:proofErr w:type="spellEnd"/>
      <w:r w:rsidRPr="00DC2733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764B34" w:rsidRPr="003E5D20" w:rsidRDefault="00764B34" w:rsidP="00764B3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764B34" w:rsidRPr="0000184A" w:rsidTr="000462DB">
        <w:tc>
          <w:tcPr>
            <w:tcW w:w="54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764B34" w:rsidRPr="0000184A" w:rsidTr="000462DB">
        <w:tc>
          <w:tcPr>
            <w:tcW w:w="54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64B34" w:rsidRPr="0000184A" w:rsidTr="000462DB">
        <w:tc>
          <w:tcPr>
            <w:tcW w:w="54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64B34" w:rsidRPr="0000184A" w:rsidTr="000462DB">
        <w:tc>
          <w:tcPr>
            <w:tcW w:w="54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64B34" w:rsidRPr="0000184A" w:rsidRDefault="00764B34" w:rsidP="000462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764B34" w:rsidRPr="0000184A" w:rsidRDefault="00764B34" w:rsidP="00764B34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764B34" w:rsidRPr="0000184A" w:rsidRDefault="00764B34" w:rsidP="00764B3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764B34" w:rsidRPr="0000184A" w:rsidRDefault="00764B34" w:rsidP="00764B3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764B34" w:rsidRPr="0000184A" w:rsidRDefault="00764B34" w:rsidP="00764B3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764B34" w:rsidRPr="009A4A2C" w:rsidRDefault="00764B34" w:rsidP="00764B3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72" w:rsidRDefault="00810572" w:rsidP="00764B34">
      <w:r>
        <w:separator/>
      </w:r>
    </w:p>
  </w:endnote>
  <w:endnote w:type="continuationSeparator" w:id="0">
    <w:p w:rsidR="00810572" w:rsidRDefault="00810572" w:rsidP="0076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1057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10572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1057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1057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81057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4B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64B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810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72" w:rsidRDefault="00810572" w:rsidP="00764B34">
      <w:r>
        <w:separator/>
      </w:r>
    </w:p>
  </w:footnote>
  <w:footnote w:type="continuationSeparator" w:id="0">
    <w:p w:rsidR="00810572" w:rsidRDefault="00810572" w:rsidP="00764B34">
      <w:r>
        <w:continuationSeparator/>
      </w:r>
    </w:p>
  </w:footnote>
  <w:footnote w:id="1">
    <w:p w:rsidR="00764B34" w:rsidRDefault="00764B34" w:rsidP="00764B34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764B34" w:rsidRDefault="00764B34" w:rsidP="00764B3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8105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8105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33" w:rsidRDefault="008105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B34"/>
    <w:rsid w:val="00103CB8"/>
    <w:rsid w:val="00764B34"/>
    <w:rsid w:val="0081057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4B3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764B3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4B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4B3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64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4B3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4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64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B34"/>
  </w:style>
  <w:style w:type="paragraph" w:styleId="Tekstprzypisudolnego">
    <w:name w:val="footnote text"/>
    <w:basedOn w:val="Normalny"/>
    <w:link w:val="TekstprzypisudolnegoZnak"/>
    <w:rsid w:val="00764B34"/>
  </w:style>
  <w:style w:type="character" w:customStyle="1" w:styleId="TekstprzypisudolnegoZnak">
    <w:name w:val="Tekst przypisu dolnego Znak"/>
    <w:basedOn w:val="Domylnaczcionkaakapitu"/>
    <w:link w:val="Tekstprzypisudolnego"/>
    <w:rsid w:val="0076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4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2018-11-23T12:44:00Z</dcterms:created>
  <dcterms:modified xsi:type="dcterms:W3CDTF">2018-11-23T12:44:00Z</dcterms:modified>
</cp:coreProperties>
</file>