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59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40"/>
        <w:gridCol w:w="16"/>
        <w:gridCol w:w="7036"/>
      </w:tblGrid>
      <w:tr w:rsidR="00A87D31" w14:paraId="1ADA8E1A" w14:textId="77777777" w:rsidTr="000C7602">
        <w:trPr>
          <w:trHeight w:val="2755"/>
        </w:trPr>
        <w:tc>
          <w:tcPr>
            <w:tcW w:w="9923" w:type="dxa"/>
            <w:gridSpan w:val="3"/>
            <w:vAlign w:val="center"/>
          </w:tcPr>
          <w:p w14:paraId="5EBD80E7" w14:textId="0A2EBA4C" w:rsidR="00892B04" w:rsidRPr="00892B04" w:rsidRDefault="00174BB5" w:rsidP="00727C6E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55D12F21" wp14:editId="2234C54B">
                  <wp:simplePos x="0" y="0"/>
                  <wp:positionH relativeFrom="column">
                    <wp:posOffset>4084320</wp:posOffset>
                  </wp:positionH>
                  <wp:positionV relativeFrom="paragraph">
                    <wp:posOffset>125730</wp:posOffset>
                  </wp:positionV>
                  <wp:extent cx="723900" cy="703580"/>
                  <wp:effectExtent l="0" t="0" r="0" b="0"/>
                  <wp:wrapTight wrapText="bothSides">
                    <wp:wrapPolygon edited="0">
                      <wp:start x="0" y="0"/>
                      <wp:lineTo x="0" y="21054"/>
                      <wp:lineTo x="21032" y="21054"/>
                      <wp:lineTo x="21032" y="0"/>
                      <wp:lineTo x="0" y="0"/>
                    </wp:wrapPolygon>
                  </wp:wrapTight>
                  <wp:docPr id="9141007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100703" name="Obraz 91410070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348F">
              <w:t xml:space="preserve">        </w:t>
            </w:r>
            <w:r w:rsidR="00892B04">
              <w:rPr>
                <w:noProof/>
                <w:lang w:eastAsia="pl-PL"/>
              </w:rPr>
              <w:drawing>
                <wp:inline distT="0" distB="0" distL="0" distR="0" wp14:anchorId="3A5122E4" wp14:editId="55B458AC">
                  <wp:extent cx="3571875" cy="835410"/>
                  <wp:effectExtent l="0" t="0" r="0" b="3175"/>
                  <wp:docPr id="5" name="Obraz 5" descr="Obraz zawierający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Obraz zawierający logo&#10;&#10;Opis wygenerowany automatyczni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635" cy="83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           </w:t>
            </w:r>
            <w:r w:rsidR="009F348F">
              <w:t xml:space="preserve">         </w:t>
            </w:r>
            <w:r w:rsidR="00727C6E">
              <w:t xml:space="preserve"> </w:t>
            </w:r>
            <w:r w:rsidR="009F348F">
              <w:rPr>
                <w:noProof/>
                <w:lang w:eastAsia="pl-PL"/>
              </w:rPr>
              <w:drawing>
                <wp:inline distT="0" distB="0" distL="0" distR="0" wp14:anchorId="6FC09CB8" wp14:editId="4B492EC9">
                  <wp:extent cx="901700" cy="697892"/>
                  <wp:effectExtent l="0" t="0" r="0" b="6985"/>
                  <wp:docPr id="94496400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964003" name="Obraz 94496400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51" cy="72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</w:t>
            </w:r>
          </w:p>
        </w:tc>
        <w:tc>
          <w:tcPr>
            <w:tcW w:w="7036" w:type="dxa"/>
          </w:tcPr>
          <w:p w14:paraId="2707149B" w14:textId="77777777" w:rsidR="00A87D31" w:rsidRDefault="00DF7273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ind w:right="-363"/>
              <w:jc w:val="center"/>
              <w:rPr>
                <w:b/>
                <w:smallCaps/>
                <w:color w:val="1F497D"/>
                <w:spacing w:val="30"/>
                <w:sz w:val="18"/>
                <w:szCs w:val="18"/>
              </w:rPr>
            </w:pPr>
            <w:r>
              <w:t xml:space="preserve">    </w:t>
            </w:r>
          </w:p>
          <w:p w14:paraId="55AE4D5B" w14:textId="77777777" w:rsidR="00A87D31" w:rsidRDefault="00A87D31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jc w:val="center"/>
            </w:pPr>
          </w:p>
        </w:tc>
      </w:tr>
      <w:tr w:rsidR="00A87D31" w14:paraId="4BD78725" w14:textId="77777777" w:rsidTr="00765623">
        <w:trPr>
          <w:gridBefore w:val="1"/>
          <w:gridAfter w:val="2"/>
          <w:wBefore w:w="567" w:type="dxa"/>
          <w:wAfter w:w="7052" w:type="dxa"/>
          <w:trHeight w:val="35"/>
        </w:trPr>
        <w:tc>
          <w:tcPr>
            <w:tcW w:w="9340" w:type="dxa"/>
            <w:tcBorders>
              <w:top w:val="double" w:sz="8" w:space="0" w:color="000080"/>
            </w:tcBorders>
          </w:tcPr>
          <w:p w14:paraId="4D8A4074" w14:textId="512F0229" w:rsidR="00A87D31" w:rsidRPr="00765623" w:rsidRDefault="00765623" w:rsidP="003649A2">
            <w:pPr>
              <w:suppressLineNumbers/>
              <w:rPr>
                <w:rFonts w:ascii="Arial" w:hAnsi="Arial" w:cs="Arial"/>
                <w:sz w:val="24"/>
                <w:szCs w:val="24"/>
              </w:rPr>
            </w:pPr>
            <w:r w:rsidRPr="00765623">
              <w:rPr>
                <w:rFonts w:ascii="Arial" w:hAnsi="Arial" w:cs="Arial"/>
                <w:sz w:val="24"/>
                <w:szCs w:val="24"/>
              </w:rPr>
              <w:t xml:space="preserve">Pilchowice, </w:t>
            </w:r>
            <w:r w:rsidR="0024268B">
              <w:rPr>
                <w:rFonts w:ascii="Arial" w:hAnsi="Arial" w:cs="Arial"/>
                <w:sz w:val="24"/>
                <w:szCs w:val="24"/>
              </w:rPr>
              <w:t>26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733EAB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  <w:r w:rsidRPr="00765623">
              <w:rPr>
                <w:rFonts w:ascii="Arial" w:hAnsi="Arial" w:cs="Arial"/>
                <w:sz w:val="24"/>
                <w:szCs w:val="24"/>
              </w:rPr>
              <w:t xml:space="preserve"> r., znak sprawy: </w:t>
            </w:r>
            <w:r w:rsidR="005E3401">
              <w:rPr>
                <w:rFonts w:ascii="Arial" w:hAnsi="Arial" w:cs="Arial"/>
                <w:sz w:val="24"/>
                <w:szCs w:val="24"/>
              </w:rPr>
              <w:t>1</w:t>
            </w:r>
            <w:r w:rsidR="0024268B">
              <w:rPr>
                <w:rFonts w:ascii="Arial" w:hAnsi="Arial" w:cs="Arial"/>
                <w:sz w:val="24"/>
                <w:szCs w:val="24"/>
              </w:rPr>
              <w:t>7</w:t>
            </w:r>
            <w:r w:rsidRPr="00765623">
              <w:rPr>
                <w:rFonts w:ascii="Arial" w:hAnsi="Arial" w:cs="Arial"/>
                <w:sz w:val="24"/>
                <w:szCs w:val="24"/>
              </w:rPr>
              <w:t>/KZ/202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765623"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904A04" w:rsidRPr="00765623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647693" w:rsidRPr="0076562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904A04" w:rsidRPr="0076562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14:paraId="23CAD99E" w14:textId="77777777" w:rsidR="00765623" w:rsidRDefault="00765623" w:rsidP="00765623">
      <w:pPr>
        <w:suppressLineNumbers/>
        <w:rPr>
          <w:sz w:val="24"/>
          <w:szCs w:val="24"/>
        </w:rPr>
      </w:pPr>
    </w:p>
    <w:p w14:paraId="15D84B26" w14:textId="77777777" w:rsidR="00765623" w:rsidRDefault="00765623" w:rsidP="00765623">
      <w:pPr>
        <w:suppressLineNumbers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OGŁOSZENIE</w:t>
      </w:r>
    </w:p>
    <w:p w14:paraId="25C7BB10" w14:textId="16A7EA77" w:rsidR="00765623" w:rsidRDefault="00765623" w:rsidP="00765623">
      <w:pPr>
        <w:suppressLineNumbers/>
        <w:spacing w:before="240" w:after="120"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Szpital Chorób Płuc im. Św. Józefa w Pilchowicach informuje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że w postępowaniu konkursowym na udzielanie świadczeń zdrowotnych w zakresie:</w:t>
      </w:r>
      <w:bookmarkStart w:id="0" w:name="_Hlk139025211"/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„Opieka pielęgniarska w oddziałach Szpitala Chorób Płuc w Pilchowicach”</w:t>
      </w:r>
      <w:bookmarkEnd w:id="0"/>
      <w:r>
        <w:rPr>
          <w:rFonts w:ascii="Arial" w:hAnsi="Arial" w:cs="Arial"/>
          <w:sz w:val="24"/>
          <w:szCs w:val="24"/>
        </w:rPr>
        <w:t>, został</w:t>
      </w:r>
      <w:r w:rsidR="00733EAB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wybran</w:t>
      </w:r>
      <w:r w:rsidR="00733EA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następując</w:t>
      </w:r>
      <w:r w:rsidR="00733EA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ofert</w:t>
      </w:r>
      <w:r w:rsidR="00733EAB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:</w:t>
      </w:r>
    </w:p>
    <w:p w14:paraId="560C6CC2" w14:textId="77777777" w:rsidR="00733EAB" w:rsidRPr="00F56DB1" w:rsidRDefault="00733EAB" w:rsidP="00733EAB">
      <w:pPr>
        <w:pStyle w:val="Standard"/>
        <w:spacing w:after="120" w:line="276" w:lineRule="auto"/>
        <w:rPr>
          <w:rFonts w:ascii="Arial" w:hAnsi="Arial" w:cs="Arial"/>
          <w:b/>
          <w:bCs/>
          <w:u w:val="single"/>
          <w:lang w:eastAsia="ar-SA"/>
        </w:rPr>
      </w:pPr>
      <w:r w:rsidRPr="00F56DB1">
        <w:rPr>
          <w:rFonts w:ascii="Arial" w:hAnsi="Arial" w:cs="Arial"/>
          <w:b/>
          <w:bCs/>
          <w:u w:val="single"/>
          <w:lang w:eastAsia="ar-SA"/>
        </w:rPr>
        <w:t>OFERTA NR 1</w:t>
      </w:r>
    </w:p>
    <w:p w14:paraId="31A3DDFC" w14:textId="77777777" w:rsidR="0024268B" w:rsidRPr="0024268B" w:rsidRDefault="0024268B" w:rsidP="0024268B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4268B">
        <w:rPr>
          <w:rFonts w:ascii="Arial" w:hAnsi="Arial" w:cs="Arial"/>
          <w:sz w:val="24"/>
          <w:szCs w:val="24"/>
        </w:rPr>
        <w:t>Uzmee</w:t>
      </w:r>
      <w:proofErr w:type="spellEnd"/>
      <w:r w:rsidRPr="0024268B">
        <w:rPr>
          <w:rFonts w:ascii="Arial" w:hAnsi="Arial" w:cs="Arial"/>
          <w:sz w:val="24"/>
          <w:szCs w:val="24"/>
        </w:rPr>
        <w:t xml:space="preserve"> Lewandowska</w:t>
      </w:r>
    </w:p>
    <w:p w14:paraId="7687C903" w14:textId="77777777" w:rsidR="0024268B" w:rsidRPr="0024268B" w:rsidRDefault="0024268B" w:rsidP="0024268B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24268B">
        <w:rPr>
          <w:rFonts w:ascii="Arial" w:hAnsi="Arial" w:cs="Arial"/>
          <w:sz w:val="24"/>
          <w:szCs w:val="24"/>
        </w:rPr>
        <w:t>ul. Leśna 20</w:t>
      </w:r>
    </w:p>
    <w:p w14:paraId="445A4737" w14:textId="52376855" w:rsidR="00D93B6C" w:rsidRDefault="0024268B" w:rsidP="0024268B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24268B">
        <w:rPr>
          <w:rFonts w:ascii="Arial" w:hAnsi="Arial" w:cs="Arial"/>
          <w:sz w:val="24"/>
          <w:szCs w:val="24"/>
        </w:rPr>
        <w:t>44-295 Nowa Wieś</w:t>
      </w:r>
    </w:p>
    <w:p w14:paraId="70195D3D" w14:textId="77777777" w:rsidR="0024268B" w:rsidRPr="0024268B" w:rsidRDefault="0024268B" w:rsidP="0024268B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</w:p>
    <w:p w14:paraId="7725126E" w14:textId="51CE2B4A" w:rsidR="00765623" w:rsidRDefault="00765623" w:rsidP="00765623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Uzasadnienie wyboru:</w:t>
      </w:r>
      <w:r>
        <w:rPr>
          <w:rFonts w:ascii="Arial" w:hAnsi="Arial" w:cs="Arial"/>
          <w:sz w:val="24"/>
          <w:szCs w:val="24"/>
        </w:rPr>
        <w:t xml:space="preserve"> ofert</w:t>
      </w:r>
      <w:r w:rsidR="0024268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złożon</w:t>
      </w:r>
      <w:r w:rsidR="0024268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prawidłowo i w terminie, spełnia Szczegółowe Warunki Konkursu Ofert.</w:t>
      </w:r>
    </w:p>
    <w:p w14:paraId="64410F4D" w14:textId="77777777" w:rsidR="00765623" w:rsidRDefault="00765623" w:rsidP="00765623">
      <w:pPr>
        <w:suppressLineNumbers/>
        <w:spacing w:line="276" w:lineRule="auto"/>
        <w:rPr>
          <w:rFonts w:ascii="Arial" w:hAnsi="Arial" w:cs="Arial"/>
          <w:i/>
          <w:iCs/>
          <w:sz w:val="24"/>
          <w:szCs w:val="24"/>
        </w:rPr>
      </w:pPr>
    </w:p>
    <w:p w14:paraId="2EF4FB3A" w14:textId="77777777" w:rsidR="00765623" w:rsidRDefault="00765623" w:rsidP="00765623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1B54212" w14:textId="77777777" w:rsidR="0024268B" w:rsidRPr="0024268B" w:rsidRDefault="0024268B" w:rsidP="0024268B">
      <w:pPr>
        <w:suppressLineNumbers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24268B">
        <w:rPr>
          <w:rFonts w:ascii="Arial" w:hAnsi="Arial" w:cs="Arial"/>
          <w:b/>
          <w:bCs/>
          <w:sz w:val="24"/>
          <w:szCs w:val="24"/>
        </w:rPr>
        <w:t>z up. nr 1/2020</w:t>
      </w:r>
    </w:p>
    <w:p w14:paraId="51B49836" w14:textId="77777777" w:rsidR="0024268B" w:rsidRPr="0024268B" w:rsidRDefault="0024268B" w:rsidP="0024268B">
      <w:pPr>
        <w:suppressLineNumbers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8402A35" w14:textId="77777777" w:rsidR="0024268B" w:rsidRPr="0024268B" w:rsidRDefault="0024268B" w:rsidP="0024268B">
      <w:pPr>
        <w:suppressLineNumbers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24268B">
        <w:rPr>
          <w:rFonts w:ascii="Arial" w:hAnsi="Arial" w:cs="Arial"/>
          <w:b/>
          <w:bCs/>
          <w:sz w:val="24"/>
          <w:szCs w:val="24"/>
        </w:rPr>
        <w:t>Główny Księgowy</w:t>
      </w:r>
    </w:p>
    <w:p w14:paraId="2A7D431F" w14:textId="709FFDE1" w:rsidR="00C46D31" w:rsidRPr="00765623" w:rsidRDefault="0024268B" w:rsidP="0024268B">
      <w:pPr>
        <w:suppressLineNumbers/>
        <w:spacing w:line="360" w:lineRule="auto"/>
        <w:rPr>
          <w:rFonts w:ascii="Arial" w:hAnsi="Arial" w:cs="Arial"/>
          <w:sz w:val="24"/>
          <w:szCs w:val="24"/>
        </w:rPr>
      </w:pPr>
      <w:r w:rsidRPr="0024268B">
        <w:rPr>
          <w:rFonts w:ascii="Arial" w:hAnsi="Arial" w:cs="Arial"/>
          <w:b/>
          <w:bCs/>
          <w:sz w:val="24"/>
          <w:szCs w:val="24"/>
        </w:rPr>
        <w:t>Renata Bryła</w:t>
      </w:r>
    </w:p>
    <w:sectPr w:rsidR="00C46D31" w:rsidRPr="00765623" w:rsidSect="00B37495">
      <w:footerReference w:type="default" r:id="rId11"/>
      <w:pgSz w:w="11906" w:h="16838"/>
      <w:pgMar w:top="532" w:right="1274" w:bottom="851" w:left="1418" w:header="0" w:footer="76" w:gutter="0"/>
      <w:cols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A073A" w14:textId="77777777" w:rsidR="006E6EAC" w:rsidRDefault="006E6EAC">
      <w:r>
        <w:separator/>
      </w:r>
    </w:p>
  </w:endnote>
  <w:endnote w:type="continuationSeparator" w:id="0">
    <w:p w14:paraId="1277669A" w14:textId="77777777" w:rsidR="006E6EAC" w:rsidRDefault="006E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0"/>
    </w:tblGrid>
    <w:tr w:rsidR="00857C03" w14:paraId="790CB526" w14:textId="77777777">
      <w:trPr>
        <w:trHeight w:val="366"/>
      </w:trPr>
      <w:tc>
        <w:tcPr>
          <w:tcW w:w="9210" w:type="dxa"/>
          <w:tcBorders>
            <w:top w:val="double" w:sz="28" w:space="0" w:color="000080"/>
          </w:tcBorders>
        </w:tcPr>
        <w:tbl>
          <w:tblPr>
            <w:tblW w:w="9056" w:type="dxa"/>
            <w:tblLayout w:type="fixed"/>
            <w:tblLook w:val="04A0" w:firstRow="1" w:lastRow="0" w:firstColumn="1" w:lastColumn="0" w:noHBand="0" w:noVBand="1"/>
          </w:tblPr>
          <w:tblGrid>
            <w:gridCol w:w="5808"/>
            <w:gridCol w:w="3248"/>
          </w:tblGrid>
          <w:tr w:rsidR="00857C03" w14:paraId="53893E3B" w14:textId="77777777">
            <w:tc>
              <w:tcPr>
                <w:tcW w:w="5807" w:type="dxa"/>
              </w:tcPr>
              <w:p w14:paraId="5EC4D8F2" w14:textId="77777777" w:rsidR="00857C03" w:rsidRDefault="00857C03" w:rsidP="00C43AEA">
                <w:pPr>
                  <w:pStyle w:val="Zawartotabeli"/>
                  <w:widowControl w:val="0"/>
                  <w:rPr>
                    <w:sz w:val="18"/>
                    <w:szCs w:val="18"/>
                  </w:rPr>
                </w:pPr>
              </w:p>
              <w:p w14:paraId="40C3B287" w14:textId="77777777" w:rsidR="00857C03" w:rsidRDefault="00857C03">
                <w:pPr>
                  <w:pStyle w:val="Zawartotabeli"/>
                  <w:widowControl w:val="0"/>
                  <w:jc w:val="center"/>
                </w:pPr>
                <w:r>
                  <w:rPr>
                    <w:sz w:val="18"/>
                    <w:szCs w:val="18"/>
                  </w:rPr>
                  <w:t>Szpital Chorób Płuc im. św. Józefa w Pilchowicach  jest jednostką ochrony zdrowia Samorządu Województwa Śląskiego</w:t>
                </w:r>
                <w:r>
                  <w:t xml:space="preserve"> </w:t>
                </w:r>
              </w:p>
              <w:p w14:paraId="2EA4AD20" w14:textId="77777777" w:rsidR="00857C03" w:rsidRDefault="00857C03">
                <w:pPr>
                  <w:pStyle w:val="Stopka"/>
                  <w:widowControl w:val="0"/>
                  <w:snapToGrid w:val="0"/>
                </w:pPr>
              </w:p>
            </w:tc>
            <w:tc>
              <w:tcPr>
                <w:tcW w:w="3248" w:type="dxa"/>
              </w:tcPr>
              <w:p w14:paraId="7E92746C" w14:textId="77777777" w:rsidR="00857C03" w:rsidRDefault="00857C03">
                <w:pPr>
                  <w:pStyle w:val="Stopka"/>
                  <w:widowControl w:val="0"/>
                  <w:snapToGrid w:val="0"/>
                  <w:jc w:val="center"/>
                </w:pPr>
                <w:r>
                  <w:rPr>
                    <w:noProof/>
                    <w:lang w:eastAsia="pl-PL"/>
                  </w:rPr>
                  <w:drawing>
                    <wp:inline distT="0" distB="0" distL="0" distR="0" wp14:anchorId="4D81A266" wp14:editId="013FF81A">
                      <wp:extent cx="1311275" cy="483235"/>
                      <wp:effectExtent l="0" t="0" r="0" b="0"/>
                      <wp:docPr id="3" name="Obraz 2" descr="logo-slaskie-czarne-cmy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Obraz 2" descr="logo-slaskie-czarne-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1275" cy="483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57C03" w14:paraId="7146C278" w14:textId="77777777">
            <w:tc>
              <w:tcPr>
                <w:tcW w:w="9055" w:type="dxa"/>
                <w:gridSpan w:val="2"/>
              </w:tcPr>
              <w:p w14:paraId="532545F5" w14:textId="77777777" w:rsidR="00857C03" w:rsidRPr="009F348F" w:rsidRDefault="00857C03" w:rsidP="00C43AEA">
                <w:pPr>
                  <w:pStyle w:val="Nagwek"/>
                  <w:widowControl w:val="0"/>
                  <w:tabs>
                    <w:tab w:val="clear" w:pos="4536"/>
                    <w:tab w:val="clear" w:pos="9072"/>
                    <w:tab w:val="center" w:pos="3244"/>
                    <w:tab w:val="right" w:pos="11123"/>
                  </w:tabs>
                  <w:rPr>
                    <w:bCs/>
                    <w:color w:val="0F243E" w:themeColor="text2" w:themeShade="80"/>
                    <w:sz w:val="18"/>
                    <w:szCs w:val="18"/>
                  </w:rPr>
                </w:pP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                              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ul. Dworcowa 31</w:t>
                </w: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,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44 – 145 Pilchowice</w:t>
                </w:r>
              </w:p>
              <w:p w14:paraId="57F9B0C1" w14:textId="77777777" w:rsidR="00857C03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                                                   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tel. </w:t>
                </w:r>
                <w:proofErr w:type="spellStart"/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>centrala</w:t>
                </w:r>
                <w:proofErr w:type="spellEnd"/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: (32) 33-19-900      </w:t>
                </w: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>e-mail</w:t>
                </w:r>
                <w:proofErr w:type="spellEnd"/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: </w:t>
                </w:r>
                <w:hyperlink r:id="rId2">
                  <w:r w:rsidRPr="009F348F">
                    <w:rPr>
                      <w:rStyle w:val="czeinternetowe"/>
                      <w:color w:val="0F243E" w:themeColor="text2" w:themeShade="80"/>
                      <w:sz w:val="18"/>
                      <w:szCs w:val="18"/>
                      <w:lang w:val="de-DE"/>
                    </w:rPr>
                    <w:t>szpital@szpital-pilchowice.pl</w:t>
                  </w:r>
                </w:hyperlink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</w:p>
              <w:p w14:paraId="20FEB368" w14:textId="77777777" w:rsidR="00857C03" w:rsidRPr="00C43AEA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                                                                        </w:t>
                </w:r>
                <w:hyperlink r:id="rId3" w:history="1">
                  <w:r w:rsidRPr="0057448A">
                    <w:rPr>
                      <w:rStyle w:val="Hipercze"/>
                      <w:sz w:val="18"/>
                      <w:szCs w:val="18"/>
                      <w:lang w:val="de-DE"/>
                    </w:rPr>
                    <w:t>www.szpital-pilchowice.pl</w:t>
                  </w:r>
                </w:hyperlink>
              </w:p>
              <w:p w14:paraId="663567B5" w14:textId="77777777" w:rsidR="00857C03" w:rsidRPr="009F348F" w:rsidRDefault="00857C03" w:rsidP="009F348F">
                <w:pPr>
                  <w:pStyle w:val="Stopka"/>
                  <w:widowControl w:val="0"/>
                  <w:jc w:val="center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Konto: ING Bank Śląski S.A. O/Gliwice   93 1050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1285 1000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0022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0922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8978</w:t>
                </w:r>
              </w:p>
              <w:p w14:paraId="29D87D2C" w14:textId="77777777" w:rsidR="00857C03" w:rsidRDefault="00857C03" w:rsidP="009F348F">
                <w:pPr>
                  <w:pStyle w:val="Stopka"/>
                  <w:widowControl w:val="0"/>
                  <w:snapToGrid w:val="0"/>
                  <w:jc w:val="center"/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NIP  969-11-62-275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REGON  276215293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KRS  0000050139</w:t>
                </w:r>
              </w:p>
            </w:tc>
          </w:tr>
        </w:tbl>
        <w:p w14:paraId="429F6C5B" w14:textId="77777777" w:rsidR="00857C03" w:rsidRDefault="00857C03">
          <w:pPr>
            <w:pStyle w:val="Stopka"/>
            <w:widowControl w:val="0"/>
            <w:snapToGrid w:val="0"/>
          </w:pPr>
        </w:p>
      </w:tc>
    </w:tr>
    <w:tr w:rsidR="00857C03" w14:paraId="5B9B637C" w14:textId="77777777">
      <w:tc>
        <w:tcPr>
          <w:tcW w:w="9210" w:type="dxa"/>
          <w:vAlign w:val="center"/>
        </w:tcPr>
        <w:tbl>
          <w:tblPr>
            <w:tblW w:w="9070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022"/>
            <w:gridCol w:w="3048"/>
          </w:tblGrid>
          <w:tr w:rsidR="00857C03" w14:paraId="2C8ADE08" w14:textId="77777777">
            <w:tc>
              <w:tcPr>
                <w:tcW w:w="6021" w:type="dxa"/>
              </w:tcPr>
              <w:p w14:paraId="778E67B1" w14:textId="77777777" w:rsidR="00857C03" w:rsidRDefault="00857C03">
                <w:pPr>
                  <w:pStyle w:val="Zawartotabeli"/>
                  <w:widowControl w:val="0"/>
                  <w:jc w:val="center"/>
                </w:pPr>
              </w:p>
            </w:tc>
            <w:tc>
              <w:tcPr>
                <w:tcW w:w="3048" w:type="dxa"/>
              </w:tcPr>
              <w:p w14:paraId="2D2CD8EE" w14:textId="77777777" w:rsidR="00857C03" w:rsidRDefault="00857C03">
                <w:pPr>
                  <w:pStyle w:val="Zawartotabeli"/>
                  <w:widowControl w:val="0"/>
                </w:pPr>
              </w:p>
            </w:tc>
          </w:tr>
          <w:tr w:rsidR="00857C03" w14:paraId="228D6281" w14:textId="77777777">
            <w:tc>
              <w:tcPr>
                <w:tcW w:w="9069" w:type="dxa"/>
                <w:gridSpan w:val="2"/>
              </w:tcPr>
              <w:p w14:paraId="66749BE4" w14:textId="77777777" w:rsidR="00857C03" w:rsidRDefault="00857C03">
                <w:pPr>
                  <w:pStyle w:val="Stopka"/>
                  <w:widowControl w:val="0"/>
                  <w:jc w:val="center"/>
                </w:pPr>
              </w:p>
            </w:tc>
          </w:tr>
        </w:tbl>
        <w:p w14:paraId="2508BF30" w14:textId="77777777" w:rsidR="00857C03" w:rsidRDefault="00857C03">
          <w:pPr>
            <w:pStyle w:val="Stopka"/>
            <w:widowControl w:val="0"/>
            <w:jc w:val="center"/>
          </w:pPr>
        </w:p>
      </w:tc>
    </w:tr>
  </w:tbl>
  <w:p w14:paraId="73447E16" w14:textId="77777777" w:rsidR="00857C03" w:rsidRDefault="00857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AD489" w14:textId="77777777" w:rsidR="006E6EAC" w:rsidRDefault="006E6EAC">
      <w:r>
        <w:separator/>
      </w:r>
    </w:p>
  </w:footnote>
  <w:footnote w:type="continuationSeparator" w:id="0">
    <w:p w14:paraId="20E1D9EC" w14:textId="77777777" w:rsidR="006E6EAC" w:rsidRDefault="006E6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06BEA"/>
    <w:multiLevelType w:val="hybridMultilevel"/>
    <w:tmpl w:val="7F207FA0"/>
    <w:lvl w:ilvl="0" w:tplc="BA88996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C5E12E3"/>
    <w:multiLevelType w:val="hybridMultilevel"/>
    <w:tmpl w:val="8394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57D5"/>
    <w:multiLevelType w:val="hybridMultilevel"/>
    <w:tmpl w:val="0E309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42779"/>
    <w:multiLevelType w:val="hybridMultilevel"/>
    <w:tmpl w:val="FFB0C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443BB"/>
    <w:multiLevelType w:val="hybridMultilevel"/>
    <w:tmpl w:val="AAECA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3598788">
    <w:abstractNumId w:val="0"/>
  </w:num>
  <w:num w:numId="2" w16cid:durableId="745492470">
    <w:abstractNumId w:val="1"/>
  </w:num>
  <w:num w:numId="3" w16cid:durableId="56630393">
    <w:abstractNumId w:val="4"/>
  </w:num>
  <w:num w:numId="4" w16cid:durableId="2052993">
    <w:abstractNumId w:val="3"/>
  </w:num>
  <w:num w:numId="5" w16cid:durableId="264115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31"/>
    <w:rsid w:val="000030F0"/>
    <w:rsid w:val="0002205D"/>
    <w:rsid w:val="0002607F"/>
    <w:rsid w:val="0005768A"/>
    <w:rsid w:val="00063B55"/>
    <w:rsid w:val="00065106"/>
    <w:rsid w:val="000B1A90"/>
    <w:rsid w:val="000C2105"/>
    <w:rsid w:val="000C7602"/>
    <w:rsid w:val="0012558D"/>
    <w:rsid w:val="00174BB5"/>
    <w:rsid w:val="00175520"/>
    <w:rsid w:val="001B47D1"/>
    <w:rsid w:val="001D1E69"/>
    <w:rsid w:val="001D6FA5"/>
    <w:rsid w:val="001E6614"/>
    <w:rsid w:val="00214A94"/>
    <w:rsid w:val="0024268B"/>
    <w:rsid w:val="00263526"/>
    <w:rsid w:val="0027545F"/>
    <w:rsid w:val="00284E2B"/>
    <w:rsid w:val="002A4851"/>
    <w:rsid w:val="00307BD5"/>
    <w:rsid w:val="00315633"/>
    <w:rsid w:val="0035656F"/>
    <w:rsid w:val="003649A2"/>
    <w:rsid w:val="00366272"/>
    <w:rsid w:val="0038255E"/>
    <w:rsid w:val="00384070"/>
    <w:rsid w:val="003A5EDC"/>
    <w:rsid w:val="0041199A"/>
    <w:rsid w:val="00434C89"/>
    <w:rsid w:val="00447597"/>
    <w:rsid w:val="00485DCE"/>
    <w:rsid w:val="004A257C"/>
    <w:rsid w:val="004A2AFC"/>
    <w:rsid w:val="004C5FA7"/>
    <w:rsid w:val="00511EAD"/>
    <w:rsid w:val="00582C4A"/>
    <w:rsid w:val="0059097A"/>
    <w:rsid w:val="005A7C15"/>
    <w:rsid w:val="005B18EE"/>
    <w:rsid w:val="005E3401"/>
    <w:rsid w:val="005F7ADD"/>
    <w:rsid w:val="006059F7"/>
    <w:rsid w:val="006107EB"/>
    <w:rsid w:val="0062134F"/>
    <w:rsid w:val="00643BD5"/>
    <w:rsid w:val="00647693"/>
    <w:rsid w:val="006650EF"/>
    <w:rsid w:val="0067033E"/>
    <w:rsid w:val="006A3A26"/>
    <w:rsid w:val="006B63B1"/>
    <w:rsid w:val="006E6EAC"/>
    <w:rsid w:val="00727C6E"/>
    <w:rsid w:val="00733EAB"/>
    <w:rsid w:val="00765623"/>
    <w:rsid w:val="0077417E"/>
    <w:rsid w:val="008266F3"/>
    <w:rsid w:val="00857C03"/>
    <w:rsid w:val="0087733B"/>
    <w:rsid w:val="00892B04"/>
    <w:rsid w:val="00894A71"/>
    <w:rsid w:val="008B52A3"/>
    <w:rsid w:val="008C3611"/>
    <w:rsid w:val="008C5DB5"/>
    <w:rsid w:val="008F4CDE"/>
    <w:rsid w:val="009037EE"/>
    <w:rsid w:val="00904A04"/>
    <w:rsid w:val="00905457"/>
    <w:rsid w:val="0095366C"/>
    <w:rsid w:val="00966A95"/>
    <w:rsid w:val="00980A8F"/>
    <w:rsid w:val="009823D2"/>
    <w:rsid w:val="009A3D93"/>
    <w:rsid w:val="009E3886"/>
    <w:rsid w:val="009E7261"/>
    <w:rsid w:val="009F2D7E"/>
    <w:rsid w:val="009F348F"/>
    <w:rsid w:val="00A16949"/>
    <w:rsid w:val="00A20B27"/>
    <w:rsid w:val="00A328D2"/>
    <w:rsid w:val="00A456D0"/>
    <w:rsid w:val="00A82161"/>
    <w:rsid w:val="00A87D31"/>
    <w:rsid w:val="00A96A3E"/>
    <w:rsid w:val="00AA7D3F"/>
    <w:rsid w:val="00AD31C7"/>
    <w:rsid w:val="00B12436"/>
    <w:rsid w:val="00B1694A"/>
    <w:rsid w:val="00B37495"/>
    <w:rsid w:val="00B449F9"/>
    <w:rsid w:val="00B67EDF"/>
    <w:rsid w:val="00BB06FC"/>
    <w:rsid w:val="00BC3771"/>
    <w:rsid w:val="00BE6834"/>
    <w:rsid w:val="00C41C08"/>
    <w:rsid w:val="00C43AEA"/>
    <w:rsid w:val="00C46D31"/>
    <w:rsid w:val="00C5133D"/>
    <w:rsid w:val="00C53DC2"/>
    <w:rsid w:val="00C66973"/>
    <w:rsid w:val="00CB464B"/>
    <w:rsid w:val="00CE380E"/>
    <w:rsid w:val="00D155C0"/>
    <w:rsid w:val="00D24212"/>
    <w:rsid w:val="00D25836"/>
    <w:rsid w:val="00D3602A"/>
    <w:rsid w:val="00D43620"/>
    <w:rsid w:val="00D51BEE"/>
    <w:rsid w:val="00D8708F"/>
    <w:rsid w:val="00D93B6C"/>
    <w:rsid w:val="00D971B8"/>
    <w:rsid w:val="00DA141B"/>
    <w:rsid w:val="00DC140A"/>
    <w:rsid w:val="00DD2C49"/>
    <w:rsid w:val="00DF7273"/>
    <w:rsid w:val="00E622C8"/>
    <w:rsid w:val="00E659C1"/>
    <w:rsid w:val="00E67693"/>
    <w:rsid w:val="00E70702"/>
    <w:rsid w:val="00E7180A"/>
    <w:rsid w:val="00ED2BF9"/>
    <w:rsid w:val="00ED4A9D"/>
    <w:rsid w:val="00F07DFC"/>
    <w:rsid w:val="00F175BB"/>
    <w:rsid w:val="00F17C23"/>
    <w:rsid w:val="00F86CBA"/>
    <w:rsid w:val="00FB0292"/>
    <w:rsid w:val="00FB5579"/>
    <w:rsid w:val="00FB5778"/>
    <w:rsid w:val="00FC3154"/>
    <w:rsid w:val="00FD0F03"/>
    <w:rsid w:val="00FF4C4E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7B4AD"/>
  <w15:docId w15:val="{06B3B13D-8CB7-4F3A-AA67-53659B7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F4296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qFormat/>
    <w:rsid w:val="000F429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F429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92E2D"/>
    <w:rPr>
      <w:rFonts w:ascii="Times New Roman" w:eastAsia="Times New Roman" w:hAnsi="Times New Roman" w:cs="Times New Roman"/>
      <w:sz w:val="24"/>
      <w:szCs w:val="20"/>
    </w:rPr>
  </w:style>
  <w:style w:type="character" w:customStyle="1" w:styleId="st">
    <w:name w:val="st"/>
    <w:basedOn w:val="Domylnaczcionkaakapitu"/>
    <w:qFormat/>
    <w:rsid w:val="00E92E2D"/>
  </w:style>
  <w:style w:type="character" w:styleId="Pogrubienie">
    <w:name w:val="Strong"/>
    <w:basedOn w:val="Domylnaczcionkaakapitu"/>
    <w:uiPriority w:val="22"/>
    <w:qFormat/>
    <w:rsid w:val="00E92E2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0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rsid w:val="000F429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2F7042"/>
    <w:pPr>
      <w:spacing w:after="120"/>
    </w:pPr>
  </w:style>
  <w:style w:type="paragraph" w:styleId="Lista">
    <w:name w:val="List"/>
    <w:basedOn w:val="Tekstpodstawowy"/>
    <w:rsid w:val="00B37495"/>
    <w:rPr>
      <w:rFonts w:cs="Arial"/>
    </w:rPr>
  </w:style>
  <w:style w:type="paragraph" w:styleId="Legenda">
    <w:name w:val="caption"/>
    <w:basedOn w:val="Normalny"/>
    <w:qFormat/>
    <w:rsid w:val="00B374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749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37495"/>
  </w:style>
  <w:style w:type="paragraph" w:styleId="Stopka">
    <w:name w:val="footer"/>
    <w:basedOn w:val="Normalny"/>
    <w:link w:val="StopkaZnak"/>
    <w:rsid w:val="000F4296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rsid w:val="000F429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F429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E92E2D"/>
    <w:pPr>
      <w:tabs>
        <w:tab w:val="left" w:pos="0"/>
        <w:tab w:val="left" w:pos="851"/>
        <w:tab w:val="left" w:pos="1700"/>
        <w:tab w:val="left" w:pos="2551"/>
        <w:tab w:val="left" w:pos="3402"/>
        <w:tab w:val="left" w:pos="4254"/>
        <w:tab w:val="left" w:pos="5105"/>
        <w:tab w:val="left" w:pos="5954"/>
        <w:tab w:val="left" w:pos="6805"/>
        <w:tab w:val="left" w:pos="7656"/>
        <w:tab w:val="left" w:pos="8508"/>
        <w:tab w:val="left" w:pos="8640"/>
      </w:tabs>
      <w:suppressAutoHyphens w:val="0"/>
      <w:jc w:val="both"/>
    </w:pPr>
    <w:rPr>
      <w:sz w:val="24"/>
      <w:lang w:eastAsia="en-US"/>
    </w:rPr>
  </w:style>
  <w:style w:type="paragraph" w:styleId="Bezodstpw">
    <w:name w:val="No Spacing"/>
    <w:uiPriority w:val="1"/>
    <w:qFormat/>
    <w:rsid w:val="00E92E2D"/>
  </w:style>
  <w:style w:type="paragraph" w:styleId="Akapitzlist">
    <w:name w:val="List Paragraph"/>
    <w:basedOn w:val="Normalny"/>
    <w:uiPriority w:val="34"/>
    <w:qFormat/>
    <w:rsid w:val="00E92E2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A579B5"/>
    <w:pPr>
      <w:suppressAutoHyphens w:val="0"/>
      <w:spacing w:beforeAutospacing="1" w:after="119"/>
    </w:pPr>
    <w:rPr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5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F348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348F"/>
    <w:rPr>
      <w:color w:val="605E5C"/>
      <w:shd w:val="clear" w:color="auto" w:fill="E1DFDD"/>
    </w:rPr>
  </w:style>
  <w:style w:type="paragraph" w:customStyle="1" w:styleId="Standard">
    <w:name w:val="Standard"/>
    <w:qFormat/>
    <w:rsid w:val="00733EAB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zpital-pilchowice.pl" TargetMode="External"/><Relationship Id="rId2" Type="http://schemas.openxmlformats.org/officeDocument/2006/relationships/hyperlink" Target="mailto:szpital@szpital-pilchowice.pl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6ED8-1288-4FE9-AAA7-4773DD3C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Sandra Pałka</cp:lastModifiedBy>
  <cp:revision>14</cp:revision>
  <cp:lastPrinted>2026-06-26T08:48:00Z</cp:lastPrinted>
  <dcterms:created xsi:type="dcterms:W3CDTF">2026-01-05T08:04:00Z</dcterms:created>
  <dcterms:modified xsi:type="dcterms:W3CDTF">2026-06-26T09:03:00Z</dcterms:modified>
  <dc:language>pl-PL</dc:language>
</cp:coreProperties>
</file>